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E785" w14:textId="27AFD311" w:rsidR="00D41294" w:rsidRDefault="00D41294">
      <w:r>
        <w:rPr>
          <w:noProof/>
        </w:rPr>
        <w:drawing>
          <wp:anchor distT="0" distB="0" distL="114300" distR="114300" simplePos="0" relativeHeight="251658240" behindDoc="1" locked="0" layoutInCell="1" allowOverlap="1" wp14:anchorId="5DC5FC1F" wp14:editId="6E97D90D">
            <wp:simplePos x="0" y="0"/>
            <wp:positionH relativeFrom="column">
              <wp:posOffset>4250055</wp:posOffset>
            </wp:positionH>
            <wp:positionV relativeFrom="paragraph">
              <wp:posOffset>64135</wp:posOffset>
            </wp:positionV>
            <wp:extent cx="1353185" cy="1341120"/>
            <wp:effectExtent l="0" t="0" r="0" b="0"/>
            <wp:wrapTight wrapText="bothSides">
              <wp:wrapPolygon edited="0">
                <wp:start x="0" y="0"/>
                <wp:lineTo x="0" y="21170"/>
                <wp:lineTo x="21286" y="21170"/>
                <wp:lineTo x="21286" y="0"/>
                <wp:lineTo x="0" y="0"/>
              </wp:wrapPolygon>
            </wp:wrapTight>
            <wp:docPr id="19883153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3AD937" w14:textId="3ECCCA4B" w:rsidR="00D41294" w:rsidRDefault="00D41294"/>
    <w:p w14:paraId="140A960F" w14:textId="0DEBF830" w:rsidR="00D41294" w:rsidRDefault="00D41294"/>
    <w:p w14:paraId="7C5259E9" w14:textId="5B821015" w:rsidR="001411D7" w:rsidRDefault="001411D7">
      <w:r>
        <w:t>Beste inzenders van de Mondial in België,</w:t>
      </w:r>
      <w:r w:rsidR="00D41294">
        <w:t xml:space="preserve">  </w:t>
      </w:r>
    </w:p>
    <w:p w14:paraId="5AEA9431" w14:textId="77777777" w:rsidR="001411D7" w:rsidRDefault="001411D7"/>
    <w:p w14:paraId="62D2555E" w14:textId="5F9D2250" w:rsidR="001411D7" w:rsidRDefault="001411D7">
      <w:r>
        <w:t xml:space="preserve">Het bestuur en de convoyeurs van COM-NL hebben overleg gehad over welke stappen we </w:t>
      </w:r>
      <w:r w:rsidR="00101E3C">
        <w:t xml:space="preserve">nu </w:t>
      </w:r>
      <w:r>
        <w:t>moeten maken</w:t>
      </w:r>
      <w:r w:rsidR="00101E3C">
        <w:t xml:space="preserve"> nu alles zo onzeker is</w:t>
      </w:r>
      <w:r>
        <w:t>.</w:t>
      </w:r>
      <w:r>
        <w:br/>
        <w:t>De verwachting is na overleg met de bonden dat een verzameltransport niet gaat lukken. De NVWA en LVVN werken tot nu toe niet mee</w:t>
      </w:r>
      <w:r w:rsidR="00101E3C">
        <w:t xml:space="preserve"> en de tijd dringt. Wachten we te lang met beslissen dan is het regelen van eigen Traces niet meer mogelijk en kan niemand meer naar de show met vogels. </w:t>
      </w:r>
      <w:r>
        <w:br/>
      </w:r>
      <w:r>
        <w:br/>
        <w:t xml:space="preserve">Wie dus mee wil doen aan de Mondial moet dit </w:t>
      </w:r>
      <w:r w:rsidR="00101E3C">
        <w:t xml:space="preserve">(naar verwachting) </w:t>
      </w:r>
      <w:r>
        <w:t>op individuele basis doen.</w:t>
      </w:r>
    </w:p>
    <w:p w14:paraId="3CE83DCB" w14:textId="7AA2B461" w:rsidR="001411D7" w:rsidRDefault="001411D7">
      <w:r>
        <w:t xml:space="preserve">Dit betekent dat u dan </w:t>
      </w:r>
      <w:r w:rsidR="009244C9">
        <w:t xml:space="preserve">op eigen kosten </w:t>
      </w:r>
      <w:r>
        <w:t xml:space="preserve">uw eigen Traces moet aanvragen. Over hoe dat gaat maken we volgende week een handleiding. (Ter info: Zonder Traces worden je vogels niet geaccepteerd </w:t>
      </w:r>
      <w:r w:rsidR="00101E3C">
        <w:t xml:space="preserve">en ben je strafbaar </w:t>
      </w:r>
      <w:r>
        <w:t>en d</w:t>
      </w:r>
      <w:r w:rsidR="00101E3C">
        <w:t xml:space="preserve">e </w:t>
      </w:r>
      <w:r>
        <w:t>BeNeLux-regeling is ook opgeschort.)</w:t>
      </w:r>
    </w:p>
    <w:p w14:paraId="5B4935C3" w14:textId="4EEFAB05" w:rsidR="00D958B4" w:rsidRDefault="001411D7">
      <w:r>
        <w:t>Ons probleem ligt nu in het tekort aan tijd. Piet Heesakkers heeft een kleine 1600 vogels opgegeven in het COM-systeem. Wanneer het verzameltransport definitief niet doorgaat moeten alle vogels weer uit het systeem en moeten alle vogels die op een eigen Traces naar België gaan weer in het systeem</w:t>
      </w:r>
      <w:r w:rsidR="00D958B4">
        <w:t>, met een grote kans op fouten.</w:t>
      </w:r>
      <w:r w:rsidR="00101E3C">
        <w:t xml:space="preserve"> </w:t>
      </w:r>
      <w:r w:rsidR="00D958B4">
        <w:t>Dit willen we voorkomen:</w:t>
      </w:r>
    </w:p>
    <w:p w14:paraId="00F471E5" w14:textId="05B4713A" w:rsidR="00D958B4" w:rsidRDefault="00D958B4">
      <w:r>
        <w:t>Het volgende is besloten er vanuit gaande dat een verzameltransport niet mogelijk is.</w:t>
      </w:r>
    </w:p>
    <w:p w14:paraId="228D9A5E" w14:textId="4889E732" w:rsidR="00D958B4" w:rsidRDefault="00D958B4" w:rsidP="00D958B4">
      <w:pPr>
        <w:pStyle w:val="Lijstalinea"/>
        <w:numPr>
          <w:ilvl w:val="0"/>
          <w:numId w:val="1"/>
        </w:numPr>
      </w:pPr>
      <w:r w:rsidRPr="006464B1">
        <w:rPr>
          <w:u w:val="single"/>
        </w:rPr>
        <w:t>Zondag 14 december</w:t>
      </w:r>
      <w:r>
        <w:t xml:space="preserve"> gooit Piet </w:t>
      </w:r>
      <w:r w:rsidR="006464B1">
        <w:t>alle</w:t>
      </w:r>
      <w:r>
        <w:t xml:space="preserve"> inzendingen</w:t>
      </w:r>
      <w:r w:rsidR="006464B1">
        <w:t>, zonder uitzonderingen,</w:t>
      </w:r>
      <w:r>
        <w:t xml:space="preserve"> van </w:t>
      </w:r>
      <w:r w:rsidR="006464B1">
        <w:t>alle</w:t>
      </w:r>
      <w:r>
        <w:t xml:space="preserve"> Nederlanders uit het systeem. Niemand doet </w:t>
      </w:r>
      <w:r w:rsidR="006464B1">
        <w:t xml:space="preserve">meer </w:t>
      </w:r>
      <w:r>
        <w:t>mee. (Voor 20 december krijgt ieder zijn geld terug</w:t>
      </w:r>
      <w:r w:rsidR="002E2169">
        <w:t xml:space="preserve"> min € 5 </w:t>
      </w:r>
      <w:r w:rsidR="00101E3C">
        <w:t xml:space="preserve">gemaakte </w:t>
      </w:r>
      <w:r w:rsidR="002E2169">
        <w:t>administratiekosten</w:t>
      </w:r>
      <w:r>
        <w:t>.)</w:t>
      </w:r>
    </w:p>
    <w:p w14:paraId="57C417F8" w14:textId="0402008A" w:rsidR="00D958B4" w:rsidRDefault="00D958B4" w:rsidP="00D958B4">
      <w:pPr>
        <w:pStyle w:val="Lijstalinea"/>
        <w:numPr>
          <w:ilvl w:val="0"/>
          <w:numId w:val="1"/>
        </w:numPr>
      </w:pPr>
      <w:r w:rsidRPr="006464B1">
        <w:rPr>
          <w:u w:val="single"/>
        </w:rPr>
        <w:t>Maandag 15 december</w:t>
      </w:r>
      <w:r w:rsidR="00D04BDD" w:rsidRPr="006464B1">
        <w:rPr>
          <w:u w:val="single"/>
        </w:rPr>
        <w:t xml:space="preserve"> en dinsdag 16 december</w:t>
      </w:r>
      <w:r>
        <w:t xml:space="preserve"> kan ieder die</w:t>
      </w:r>
      <w:r w:rsidR="00101E3C">
        <w:t xml:space="preserve"> individueel</w:t>
      </w:r>
      <w:r>
        <w:t xml:space="preserve"> </w:t>
      </w:r>
      <w:r w:rsidR="00D04BDD">
        <w:t xml:space="preserve">toch mee wil doen </w:t>
      </w:r>
      <w:r>
        <w:t>een nieuw</w:t>
      </w:r>
      <w:r w:rsidR="00D04BDD">
        <w:t xml:space="preserve"> inzendformulier </w:t>
      </w:r>
      <w:r>
        <w:t xml:space="preserve">opsturen naar Piet </w:t>
      </w:r>
      <w:r w:rsidR="00101E3C">
        <w:t xml:space="preserve">Heesakkers </w:t>
      </w:r>
      <w:hyperlink r:id="rId6" w:history="1">
        <w:r w:rsidR="00101E3C" w:rsidRPr="00925F6A">
          <w:rPr>
            <w:rStyle w:val="Hyperlink"/>
          </w:rPr>
          <w:t>com.vogels@gmail.com</w:t>
        </w:r>
      </w:hyperlink>
      <w:r>
        <w:t xml:space="preserve"> </w:t>
      </w:r>
    </w:p>
    <w:p w14:paraId="344E5514" w14:textId="79AA3449" w:rsidR="00D958B4" w:rsidRDefault="00D958B4" w:rsidP="00D958B4">
      <w:pPr>
        <w:pStyle w:val="Lijstalinea"/>
        <w:numPr>
          <w:ilvl w:val="0"/>
          <w:numId w:val="1"/>
        </w:numPr>
      </w:pPr>
      <w:r>
        <w:t xml:space="preserve">Wie hier voor kiest vraagt zelf </w:t>
      </w:r>
      <w:r w:rsidRPr="006464B1">
        <w:rPr>
          <w:i/>
          <w:iCs/>
        </w:rPr>
        <w:t>Traces aan v</w:t>
      </w:r>
      <w:r w:rsidR="00D04BDD" w:rsidRPr="006464B1">
        <w:rPr>
          <w:i/>
          <w:iCs/>
        </w:rPr>
        <w:t>óó</w:t>
      </w:r>
      <w:r w:rsidRPr="006464B1">
        <w:rPr>
          <w:i/>
          <w:iCs/>
        </w:rPr>
        <w:t>r 18 december</w:t>
      </w:r>
      <w:r>
        <w:t xml:space="preserve"> (later kan niet i.v.m. de termijn van minimaal 14 werkbare dagen</w:t>
      </w:r>
      <w:r w:rsidR="00D04BDD">
        <w:t xml:space="preserve"> voor de </w:t>
      </w:r>
      <w:r w:rsidR="006464B1">
        <w:t>gezondheids</w:t>
      </w:r>
      <w:r w:rsidR="00D04BDD">
        <w:t>keuring die 10 januari thuis plaatsvindt.)</w:t>
      </w:r>
      <w:r w:rsidR="00363590">
        <w:t xml:space="preserve"> Lukt niet, om welke reden dan ook, dan krijgt u uw inschrijfgeld terug.</w:t>
      </w:r>
    </w:p>
    <w:p w14:paraId="5677CC9F" w14:textId="525FC268" w:rsidR="00D04BDD" w:rsidRDefault="00D04BDD" w:rsidP="00D958B4">
      <w:pPr>
        <w:pStyle w:val="Lijstalinea"/>
        <w:numPr>
          <w:ilvl w:val="0"/>
          <w:numId w:val="1"/>
        </w:numPr>
      </w:pPr>
      <w:r>
        <w:t xml:space="preserve">Op </w:t>
      </w:r>
      <w:r w:rsidRPr="006464B1">
        <w:rPr>
          <w:u w:val="single"/>
        </w:rPr>
        <w:t>zaterdag 10 januari</w:t>
      </w:r>
      <w:r>
        <w:t xml:space="preserve"> levert u uw vogels in</w:t>
      </w:r>
      <w:r w:rsidR="006464B1">
        <w:t xml:space="preserve"> België in</w:t>
      </w:r>
      <w:r>
        <w:t>, voorzien van alle documenten, bij de Nederlandse convoyeurs  bij de entree voor buitenlandse vogels</w:t>
      </w:r>
      <w:r w:rsidR="00101E3C">
        <w:t xml:space="preserve"> tussen 10.00 en 20.00 uur</w:t>
      </w:r>
      <w:r>
        <w:t xml:space="preserve">. </w:t>
      </w:r>
    </w:p>
    <w:p w14:paraId="52BA9AE7" w14:textId="77777777" w:rsidR="00D04BDD" w:rsidRDefault="00D04BDD" w:rsidP="00D958B4">
      <w:pPr>
        <w:pStyle w:val="Lijstalinea"/>
        <w:numPr>
          <w:ilvl w:val="0"/>
          <w:numId w:val="1"/>
        </w:numPr>
      </w:pPr>
      <w:r>
        <w:lastRenderedPageBreak/>
        <w:t xml:space="preserve">Op </w:t>
      </w:r>
      <w:r w:rsidRPr="006464B1">
        <w:rPr>
          <w:u w:val="single"/>
        </w:rPr>
        <w:t>zondag 18 januari</w:t>
      </w:r>
      <w:r>
        <w:t xml:space="preserve"> kunt u de vogels weer afhalen bij de Nederlandse convoyeurs.</w:t>
      </w:r>
    </w:p>
    <w:p w14:paraId="0A6C27A5" w14:textId="38EE03B8" w:rsidR="00101E3C" w:rsidRPr="009244C9" w:rsidRDefault="00101E3C" w:rsidP="00D04BDD">
      <w:pPr>
        <w:rPr>
          <w:sz w:val="20"/>
          <w:szCs w:val="20"/>
        </w:rPr>
      </w:pPr>
      <w:r w:rsidRPr="009244C9">
        <w:rPr>
          <w:sz w:val="20"/>
          <w:szCs w:val="20"/>
        </w:rPr>
        <w:t xml:space="preserve">(Stel dat we ergens in de loop van de komende 14 weken </w:t>
      </w:r>
      <w:r w:rsidR="009244C9" w:rsidRPr="009244C9">
        <w:rPr>
          <w:sz w:val="20"/>
          <w:szCs w:val="20"/>
        </w:rPr>
        <w:t>toch groen licht krijgen voor een verzameltransport, dan zullen we alles in het werk stellen om dat dan toch te realiseren. Maar daar gaan we niet van uit)</w:t>
      </w:r>
    </w:p>
    <w:p w14:paraId="3507B01B" w14:textId="6B2520E7" w:rsidR="006464B1" w:rsidRDefault="00D04BDD" w:rsidP="00D04BDD">
      <w:r>
        <w:t>De Nederlandse convoyeurs, Piet Heesakkers en Martien Strijdveen dragen de hele week zorg voor uw vogels. Op 16, 17 en 18 januari bemannen ze ook de stand van COM-NL</w:t>
      </w:r>
      <w:r w:rsidR="006464B1">
        <w:t xml:space="preserve"> waar u van harte welkom bent voor een praatje, een hapje en drankje en natuurlijk de catalogus</w:t>
      </w:r>
      <w:r>
        <w:t>.</w:t>
      </w:r>
    </w:p>
    <w:p w14:paraId="13AD6F31" w14:textId="593BEDF8" w:rsidR="002A15FD" w:rsidRDefault="006464B1" w:rsidP="00D04BDD">
      <w:r>
        <w:t xml:space="preserve">Nu u </w:t>
      </w:r>
      <w:r w:rsidR="00101E3C">
        <w:t>uw</w:t>
      </w:r>
      <w:r>
        <w:t xml:space="preserve"> eigen vervoer moet regelen hebben we besloten om de inschrijfkosten te verlagen naar € 18 per vogel. </w:t>
      </w:r>
      <w:r w:rsidR="00D04BDD">
        <w:t xml:space="preserve">   </w:t>
      </w:r>
    </w:p>
    <w:p w14:paraId="7C0A5A8D" w14:textId="4489383A" w:rsidR="006464B1" w:rsidRDefault="006464B1" w:rsidP="00D04BDD">
      <w:r>
        <w:t>We realiseren ons dat dit een heel drastisch besluit is, maar volgens ons kan het niet anders of er moet voor 14 december groen licht komen van LVVN.</w:t>
      </w:r>
    </w:p>
    <w:p w14:paraId="0829D220" w14:textId="246543D4" w:rsidR="006464B1" w:rsidRDefault="006464B1" w:rsidP="00D04BDD">
      <w:r>
        <w:t xml:space="preserve">Voor al uw vragen kunt u Piet Heesakkers een mail sturen. </w:t>
      </w:r>
      <w:r w:rsidR="00363590">
        <w:t xml:space="preserve">Piet reageert niet op vragen via Facebook. </w:t>
      </w:r>
      <w:r>
        <w:t xml:space="preserve">Houd ook de website </w:t>
      </w:r>
      <w:hyperlink r:id="rId7" w:history="1">
        <w:r w:rsidRPr="00FF2AE6">
          <w:rPr>
            <w:rStyle w:val="Hyperlink"/>
          </w:rPr>
          <w:t>www.com-vogels.nl</w:t>
        </w:r>
      </w:hyperlink>
      <w:r>
        <w:t xml:space="preserve"> en Facebook </w:t>
      </w:r>
      <w:r w:rsidR="00363590">
        <w:t>Com Nederland</w:t>
      </w:r>
      <w:r>
        <w:t xml:space="preserve"> in de gaten.</w:t>
      </w:r>
      <w:r w:rsidR="00363590">
        <w:t xml:space="preserve"> </w:t>
      </w:r>
    </w:p>
    <w:p w14:paraId="3E6A59A9" w14:textId="77777777" w:rsidR="00EE39B4" w:rsidRDefault="00EE39B4" w:rsidP="00D04BDD"/>
    <w:p w14:paraId="1404FFF7" w14:textId="01A552E9" w:rsidR="002A15FD" w:rsidRPr="00EE39B4" w:rsidRDefault="00EE39B4" w:rsidP="00D04BDD">
      <w:pPr>
        <w:rPr>
          <w:i/>
          <w:iCs/>
          <w:sz w:val="20"/>
          <w:szCs w:val="20"/>
        </w:rPr>
      </w:pPr>
      <w:r w:rsidRPr="00EE39B4">
        <w:rPr>
          <w:i/>
          <w:iCs/>
          <w:sz w:val="20"/>
          <w:szCs w:val="20"/>
        </w:rPr>
        <w:t>Tot slot een paar reminders:</w:t>
      </w:r>
    </w:p>
    <w:p w14:paraId="736D2D85" w14:textId="56C921F2" w:rsidR="00EE39B4" w:rsidRPr="00EE39B4" w:rsidRDefault="00EE39B4" w:rsidP="00D04BDD">
      <w:pPr>
        <w:rPr>
          <w:i/>
          <w:iCs/>
          <w:sz w:val="20"/>
          <w:szCs w:val="20"/>
        </w:rPr>
      </w:pPr>
      <w:r w:rsidRPr="00EE39B4">
        <w:rPr>
          <w:i/>
          <w:iCs/>
          <w:sz w:val="20"/>
          <w:szCs w:val="20"/>
        </w:rPr>
        <w:t>Wanneer u op de dag van vertrek in een 10 km Beperkingsgebied woont, mag u niet meedoen. Wij zijn verplicht om dat te controleren.</w:t>
      </w:r>
    </w:p>
    <w:p w14:paraId="0577BCB9" w14:textId="319D7BDB" w:rsidR="00EE39B4" w:rsidRPr="00EE39B4" w:rsidRDefault="00EE39B4" w:rsidP="00D04BDD">
      <w:pPr>
        <w:rPr>
          <w:i/>
          <w:iCs/>
          <w:sz w:val="20"/>
          <w:szCs w:val="20"/>
        </w:rPr>
      </w:pPr>
      <w:r w:rsidRPr="00EE39B4">
        <w:rPr>
          <w:i/>
          <w:iCs/>
          <w:sz w:val="20"/>
          <w:szCs w:val="20"/>
        </w:rPr>
        <w:t>Wanneer u terugkomt uit België en ondertussen is er een uitbraak bij u in de buurt geweest, dan mogen de vogels niet naar huis, maar moet u een logeerplek vinden buiten het 10 km Beperkingsgebied</w:t>
      </w:r>
    </w:p>
    <w:p w14:paraId="61FD53C6" w14:textId="77777777" w:rsidR="00EE39B4" w:rsidRDefault="00EE39B4" w:rsidP="00D04BDD"/>
    <w:p w14:paraId="073E0C44" w14:textId="25023D7B" w:rsidR="002A15FD" w:rsidRDefault="002A15FD" w:rsidP="00D04BDD">
      <w:r>
        <w:t>Bestuur COM-NL</w:t>
      </w:r>
    </w:p>
    <w:p w14:paraId="61D87F46" w14:textId="77777777" w:rsidR="006464B1" w:rsidRDefault="006464B1" w:rsidP="00D04BDD"/>
    <w:p w14:paraId="3E230F2E" w14:textId="77777777" w:rsidR="006464B1" w:rsidRDefault="006464B1" w:rsidP="00D04BDD"/>
    <w:sectPr w:rsidR="0064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470E"/>
    <w:multiLevelType w:val="hybridMultilevel"/>
    <w:tmpl w:val="8EB4FC42"/>
    <w:lvl w:ilvl="0" w:tplc="90464F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D7"/>
    <w:rsid w:val="00101E3C"/>
    <w:rsid w:val="001411D7"/>
    <w:rsid w:val="001E0E0D"/>
    <w:rsid w:val="00266D85"/>
    <w:rsid w:val="002A15FD"/>
    <w:rsid w:val="002E2169"/>
    <w:rsid w:val="00363590"/>
    <w:rsid w:val="00551E28"/>
    <w:rsid w:val="006464B1"/>
    <w:rsid w:val="00756CD7"/>
    <w:rsid w:val="009244C9"/>
    <w:rsid w:val="00D04BDD"/>
    <w:rsid w:val="00D41294"/>
    <w:rsid w:val="00D958B4"/>
    <w:rsid w:val="00EC580C"/>
    <w:rsid w:val="00EE39B4"/>
    <w:rsid w:val="00E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CB3E"/>
  <w15:chartTrackingRefBased/>
  <w15:docId w15:val="{9CABE320-6FFF-488B-8FEE-B49731FC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11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11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11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11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11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1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11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11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11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11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11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58B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5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-vogel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.vogel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604</Words>
  <Characters>2917</Characters>
  <Application>Microsoft Office Word</Application>
  <DocSecurity>0</DocSecurity>
  <Lines>63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snijder</dc:creator>
  <cp:keywords/>
  <dc:description/>
  <cp:lastModifiedBy>klaas snijder</cp:lastModifiedBy>
  <cp:revision>5</cp:revision>
  <dcterms:created xsi:type="dcterms:W3CDTF">2025-12-11T18:18:00Z</dcterms:created>
  <dcterms:modified xsi:type="dcterms:W3CDTF">2025-12-12T13:05:00Z</dcterms:modified>
</cp:coreProperties>
</file>